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798" w:rsidRPr="00022EB1" w:rsidRDefault="00077798" w:rsidP="00022EB1">
      <w:pPr>
        <w:ind w:left="-709"/>
        <w:rPr>
          <w:rFonts w:ascii="Times New Roman" w:hAnsi="Times New Roman" w:cs="Times New Roman"/>
          <w:lang w:eastAsia="ru-RU"/>
        </w:rPr>
      </w:pPr>
      <w:proofErr w:type="gramStart"/>
      <w:r w:rsidRPr="00022EB1">
        <w:rPr>
          <w:rFonts w:ascii="Times New Roman" w:hAnsi="Times New Roman" w:cs="Times New Roman"/>
          <w:lang w:eastAsia="ru-RU"/>
        </w:rPr>
        <w:t xml:space="preserve">Утверждено  на Педагогическом Совете школы                        </w:t>
      </w:r>
      <w:r w:rsidR="00022EB1">
        <w:rPr>
          <w:rFonts w:ascii="Times New Roman" w:hAnsi="Times New Roman" w:cs="Times New Roman"/>
          <w:lang w:eastAsia="ru-RU"/>
        </w:rPr>
        <w:t xml:space="preserve"> </w:t>
      </w:r>
      <w:r w:rsidRPr="00022EB1">
        <w:rPr>
          <w:rFonts w:ascii="Times New Roman" w:hAnsi="Times New Roman" w:cs="Times New Roman"/>
          <w:lang w:eastAsia="ru-RU"/>
        </w:rPr>
        <w:t xml:space="preserve"> </w:t>
      </w:r>
      <w:r w:rsidR="0034436C">
        <w:rPr>
          <w:rFonts w:ascii="Times New Roman" w:hAnsi="Times New Roman" w:cs="Times New Roman"/>
          <w:lang w:eastAsia="ru-RU"/>
        </w:rPr>
        <w:t xml:space="preserve">       </w:t>
      </w:r>
      <w:r w:rsidRPr="00022EB1">
        <w:rPr>
          <w:rFonts w:ascii="Times New Roman" w:hAnsi="Times New Roman" w:cs="Times New Roman"/>
          <w:lang w:eastAsia="ru-RU"/>
        </w:rPr>
        <w:t xml:space="preserve">  Введено</w:t>
      </w:r>
      <w:proofErr w:type="gramEnd"/>
      <w:r w:rsidRPr="00022EB1">
        <w:rPr>
          <w:rFonts w:ascii="Times New Roman" w:hAnsi="Times New Roman" w:cs="Times New Roman"/>
          <w:lang w:eastAsia="ru-RU"/>
        </w:rPr>
        <w:t xml:space="preserve"> в действие</w:t>
      </w:r>
    </w:p>
    <w:p w:rsidR="00077798" w:rsidRPr="00825381" w:rsidRDefault="00077798" w:rsidP="00022EB1">
      <w:pPr>
        <w:ind w:left="-709"/>
        <w:rPr>
          <w:rFonts w:ascii="Times New Roman" w:hAnsi="Times New Roman" w:cs="Times New Roman"/>
          <w:u w:val="single"/>
          <w:lang w:eastAsia="ru-RU"/>
        </w:rPr>
      </w:pPr>
      <w:r w:rsidRPr="00022EB1">
        <w:rPr>
          <w:rFonts w:ascii="Times New Roman" w:hAnsi="Times New Roman" w:cs="Times New Roman"/>
          <w:lang w:eastAsia="ru-RU"/>
        </w:rPr>
        <w:t>МБОУ «</w:t>
      </w:r>
      <w:proofErr w:type="spellStart"/>
      <w:r w:rsidR="0034436C">
        <w:rPr>
          <w:rFonts w:ascii="Times New Roman" w:hAnsi="Times New Roman" w:cs="Times New Roman"/>
          <w:lang w:eastAsia="ru-RU"/>
        </w:rPr>
        <w:t>Тимершикская</w:t>
      </w:r>
      <w:proofErr w:type="spellEnd"/>
      <w:r w:rsidR="0034436C">
        <w:rPr>
          <w:rFonts w:ascii="Times New Roman" w:hAnsi="Times New Roman" w:cs="Times New Roman"/>
          <w:lang w:eastAsia="ru-RU"/>
        </w:rPr>
        <w:t xml:space="preserve"> </w:t>
      </w:r>
      <w:r w:rsidRPr="00022EB1">
        <w:rPr>
          <w:rFonts w:ascii="Times New Roman" w:hAnsi="Times New Roman" w:cs="Times New Roman"/>
          <w:lang w:eastAsia="ru-RU"/>
        </w:rPr>
        <w:t xml:space="preserve">  средняя общеобразовательная                      П</w:t>
      </w:r>
      <w:r w:rsidR="00825381">
        <w:rPr>
          <w:rFonts w:ascii="Times New Roman" w:hAnsi="Times New Roman" w:cs="Times New Roman"/>
          <w:lang w:eastAsia="ru-RU"/>
        </w:rPr>
        <w:t xml:space="preserve">риказ </w:t>
      </w:r>
      <w:r w:rsidR="00825381" w:rsidRPr="00825381">
        <w:rPr>
          <w:rFonts w:ascii="Times New Roman" w:hAnsi="Times New Roman" w:cs="Times New Roman"/>
          <w:u w:val="single"/>
          <w:lang w:eastAsia="ru-RU"/>
        </w:rPr>
        <w:t xml:space="preserve">№ </w:t>
      </w:r>
      <w:r w:rsidR="00022EB1" w:rsidRPr="00825381">
        <w:rPr>
          <w:rFonts w:ascii="Times New Roman" w:hAnsi="Times New Roman" w:cs="Times New Roman"/>
          <w:u w:val="single"/>
          <w:lang w:eastAsia="ru-RU"/>
        </w:rPr>
        <w:t xml:space="preserve"> </w:t>
      </w:r>
      <w:proofErr w:type="gramStart"/>
      <w:r w:rsidR="0034436C">
        <w:rPr>
          <w:rFonts w:ascii="Times New Roman" w:hAnsi="Times New Roman" w:cs="Times New Roman"/>
          <w:u w:val="single"/>
          <w:lang w:eastAsia="ru-RU"/>
        </w:rPr>
        <w:t>46</w:t>
      </w:r>
      <w:proofErr w:type="gramEnd"/>
      <w:r w:rsidR="0034436C">
        <w:rPr>
          <w:rFonts w:ascii="Times New Roman" w:hAnsi="Times New Roman" w:cs="Times New Roman"/>
          <w:u w:val="single"/>
          <w:lang w:eastAsia="ru-RU"/>
        </w:rPr>
        <w:t xml:space="preserve"> а </w:t>
      </w:r>
      <w:r w:rsidR="00022EB1" w:rsidRPr="00825381">
        <w:rPr>
          <w:rFonts w:ascii="Times New Roman" w:hAnsi="Times New Roman" w:cs="Times New Roman"/>
          <w:u w:val="single"/>
          <w:lang w:eastAsia="ru-RU"/>
        </w:rPr>
        <w:t>от</w:t>
      </w:r>
      <w:r w:rsidR="00825381" w:rsidRPr="00825381">
        <w:rPr>
          <w:rFonts w:ascii="Times New Roman" w:hAnsi="Times New Roman" w:cs="Times New Roman"/>
          <w:u w:val="single"/>
          <w:lang w:eastAsia="ru-RU"/>
        </w:rPr>
        <w:t xml:space="preserve">  2</w:t>
      </w:r>
      <w:r w:rsidR="0034436C">
        <w:rPr>
          <w:rFonts w:ascii="Times New Roman" w:hAnsi="Times New Roman" w:cs="Times New Roman"/>
          <w:u w:val="single"/>
          <w:lang w:eastAsia="ru-RU"/>
        </w:rPr>
        <w:t>0</w:t>
      </w:r>
      <w:r w:rsidR="00825381" w:rsidRPr="00825381">
        <w:rPr>
          <w:rFonts w:ascii="Times New Roman" w:hAnsi="Times New Roman" w:cs="Times New Roman"/>
          <w:u w:val="single"/>
          <w:lang w:eastAsia="ru-RU"/>
        </w:rPr>
        <w:t>.03.2014 г.</w:t>
      </w:r>
    </w:p>
    <w:p w:rsidR="00077798" w:rsidRPr="00022EB1" w:rsidRDefault="00077798" w:rsidP="00022EB1">
      <w:pPr>
        <w:ind w:left="-709"/>
        <w:rPr>
          <w:rFonts w:ascii="Times New Roman" w:hAnsi="Times New Roman" w:cs="Times New Roman"/>
          <w:lang w:eastAsia="ru-RU"/>
        </w:rPr>
      </w:pPr>
      <w:r w:rsidRPr="00022EB1">
        <w:rPr>
          <w:rFonts w:ascii="Times New Roman" w:hAnsi="Times New Roman" w:cs="Times New Roman"/>
          <w:lang w:eastAsia="ru-RU"/>
        </w:rPr>
        <w:t xml:space="preserve">школа Сабинского муниципального района РТ»                   </w:t>
      </w:r>
      <w:r w:rsidR="00022EB1">
        <w:rPr>
          <w:rFonts w:ascii="Times New Roman" w:hAnsi="Times New Roman" w:cs="Times New Roman"/>
          <w:lang w:eastAsia="ru-RU"/>
        </w:rPr>
        <w:t xml:space="preserve">   </w:t>
      </w:r>
      <w:r w:rsidR="0034436C">
        <w:rPr>
          <w:rFonts w:ascii="Times New Roman" w:hAnsi="Times New Roman" w:cs="Times New Roman"/>
          <w:lang w:eastAsia="ru-RU"/>
        </w:rPr>
        <w:t xml:space="preserve">     </w:t>
      </w:r>
      <w:r w:rsidR="00022EB1">
        <w:rPr>
          <w:rFonts w:ascii="Times New Roman" w:hAnsi="Times New Roman" w:cs="Times New Roman"/>
          <w:lang w:eastAsia="ru-RU"/>
        </w:rPr>
        <w:t xml:space="preserve">    Директор школы</w:t>
      </w:r>
      <w:r w:rsidR="0034436C">
        <w:rPr>
          <w:rFonts w:ascii="Times New Roman" w:hAnsi="Times New Roman" w:cs="Times New Roman"/>
          <w:lang w:eastAsia="ru-RU"/>
        </w:rPr>
        <w:t>:</w:t>
      </w:r>
      <w:r w:rsidR="00022EB1">
        <w:rPr>
          <w:rFonts w:ascii="Times New Roman" w:hAnsi="Times New Roman" w:cs="Times New Roman"/>
          <w:lang w:eastAsia="ru-RU"/>
        </w:rPr>
        <w:t xml:space="preserve">  ______ </w:t>
      </w:r>
      <w:proofErr w:type="spellStart"/>
      <w:r w:rsidR="0034436C">
        <w:rPr>
          <w:rFonts w:ascii="Times New Roman" w:hAnsi="Times New Roman" w:cs="Times New Roman"/>
          <w:lang w:eastAsia="ru-RU"/>
        </w:rPr>
        <w:t>И.Г.Давлиев</w:t>
      </w:r>
      <w:proofErr w:type="spellEnd"/>
    </w:p>
    <w:p w:rsidR="00077798" w:rsidRPr="00022EB1" w:rsidRDefault="00077798" w:rsidP="00022EB1">
      <w:pPr>
        <w:ind w:left="-709"/>
        <w:rPr>
          <w:rFonts w:ascii="Times New Roman" w:hAnsi="Times New Roman" w:cs="Times New Roman"/>
          <w:lang w:eastAsia="ru-RU"/>
        </w:rPr>
      </w:pPr>
      <w:r w:rsidRPr="00022EB1">
        <w:rPr>
          <w:rFonts w:ascii="Times New Roman" w:hAnsi="Times New Roman" w:cs="Times New Roman"/>
          <w:lang w:eastAsia="ru-RU"/>
        </w:rPr>
        <w:t xml:space="preserve">протокол  </w:t>
      </w:r>
      <w:r w:rsidRPr="00825381">
        <w:rPr>
          <w:rFonts w:ascii="Times New Roman" w:hAnsi="Times New Roman" w:cs="Times New Roman"/>
          <w:u w:val="single"/>
          <w:lang w:eastAsia="ru-RU"/>
        </w:rPr>
        <w:t xml:space="preserve">№ </w:t>
      </w:r>
      <w:r w:rsidR="00825381" w:rsidRPr="00825381">
        <w:rPr>
          <w:rFonts w:ascii="Times New Roman" w:hAnsi="Times New Roman" w:cs="Times New Roman"/>
          <w:u w:val="single"/>
          <w:lang w:eastAsia="ru-RU"/>
        </w:rPr>
        <w:t>4</w:t>
      </w:r>
      <w:r w:rsidRPr="00825381">
        <w:rPr>
          <w:rFonts w:ascii="Times New Roman" w:hAnsi="Times New Roman" w:cs="Times New Roman"/>
          <w:u w:val="single"/>
          <w:lang w:eastAsia="ru-RU"/>
        </w:rPr>
        <w:t xml:space="preserve">   от </w:t>
      </w:r>
      <w:r w:rsidR="00825381" w:rsidRPr="00825381">
        <w:rPr>
          <w:rFonts w:ascii="Times New Roman" w:hAnsi="Times New Roman" w:cs="Times New Roman"/>
          <w:u w:val="single"/>
          <w:lang w:eastAsia="ru-RU"/>
        </w:rPr>
        <w:t>20. 03.2014 г.</w:t>
      </w:r>
    </w:p>
    <w:p w:rsidR="00077798" w:rsidRPr="00022EB1" w:rsidRDefault="00077798" w:rsidP="00022EB1">
      <w:pPr>
        <w:rPr>
          <w:rFonts w:ascii="Times New Roman" w:hAnsi="Times New Roman" w:cs="Times New Roman"/>
          <w:lang w:eastAsia="ru-RU"/>
        </w:rPr>
      </w:pPr>
    </w:p>
    <w:p w:rsidR="00077798" w:rsidRPr="00022EB1" w:rsidRDefault="00077798" w:rsidP="00022EB1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022EB1">
        <w:rPr>
          <w:rFonts w:ascii="Times New Roman" w:hAnsi="Times New Roman" w:cs="Times New Roman"/>
          <w:b/>
          <w:sz w:val="28"/>
          <w:lang w:eastAsia="ru-RU"/>
        </w:rPr>
        <w:t>Кодекс</w:t>
      </w:r>
    </w:p>
    <w:p w:rsidR="00077798" w:rsidRPr="00022EB1" w:rsidRDefault="00022EB1" w:rsidP="00022EB1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п</w:t>
      </w:r>
      <w:r w:rsidR="00077798" w:rsidRPr="00022EB1">
        <w:rPr>
          <w:rFonts w:ascii="Times New Roman" w:hAnsi="Times New Roman" w:cs="Times New Roman"/>
          <w:b/>
          <w:sz w:val="28"/>
          <w:lang w:eastAsia="ru-RU"/>
        </w:rPr>
        <w:t>рофессиональной этики педагогических работников</w:t>
      </w:r>
    </w:p>
    <w:p w:rsidR="00077798" w:rsidRDefault="00077798" w:rsidP="00022EB1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022EB1">
        <w:rPr>
          <w:rFonts w:ascii="Times New Roman" w:hAnsi="Times New Roman" w:cs="Times New Roman"/>
          <w:b/>
          <w:sz w:val="28"/>
          <w:lang w:eastAsia="ru-RU"/>
        </w:rPr>
        <w:t>МБОУ «</w:t>
      </w:r>
      <w:proofErr w:type="spellStart"/>
      <w:r w:rsidR="0034436C">
        <w:rPr>
          <w:rFonts w:ascii="Times New Roman" w:hAnsi="Times New Roman" w:cs="Times New Roman"/>
          <w:b/>
          <w:sz w:val="28"/>
          <w:lang w:eastAsia="ru-RU"/>
        </w:rPr>
        <w:t>Тимершикская</w:t>
      </w:r>
      <w:proofErr w:type="spellEnd"/>
      <w:r w:rsidR="0034436C"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r w:rsidRPr="00022EB1">
        <w:rPr>
          <w:rFonts w:ascii="Times New Roman" w:hAnsi="Times New Roman" w:cs="Times New Roman"/>
          <w:b/>
          <w:sz w:val="28"/>
          <w:lang w:eastAsia="ru-RU"/>
        </w:rPr>
        <w:t xml:space="preserve"> средняя общеобразовательная школа Сабинского муниципального района РТ»</w:t>
      </w:r>
    </w:p>
    <w:p w:rsidR="00022EB1" w:rsidRPr="00022EB1" w:rsidRDefault="00022EB1" w:rsidP="00022EB1">
      <w:pPr>
        <w:jc w:val="center"/>
        <w:rPr>
          <w:rFonts w:ascii="Times New Roman" w:hAnsi="Times New Roman" w:cs="Times New Roman"/>
          <w:sz w:val="28"/>
          <w:lang w:eastAsia="ru-RU"/>
        </w:rPr>
      </w:pPr>
      <w:proofErr w:type="gramStart"/>
      <w:r w:rsidRPr="00022EB1">
        <w:rPr>
          <w:rFonts w:ascii="Times New Roman" w:hAnsi="Times New Roman" w:cs="Times New Roman"/>
          <w:sz w:val="28"/>
          <w:lang w:val="en-US" w:eastAsia="ru-RU"/>
        </w:rPr>
        <w:t>I</w:t>
      </w:r>
      <w:r w:rsidRPr="00022EB1">
        <w:rPr>
          <w:rFonts w:ascii="Times New Roman" w:hAnsi="Times New Roman" w:cs="Times New Roman"/>
          <w:sz w:val="28"/>
          <w:lang w:eastAsia="ru-RU"/>
        </w:rPr>
        <w:t>. Общие положения.</w:t>
      </w:r>
      <w:proofErr w:type="gramEnd"/>
    </w:p>
    <w:p w:rsidR="00077798" w:rsidRPr="0034436C" w:rsidRDefault="00022EB1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4436C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624035" w:rsidRPr="0034436C">
        <w:rPr>
          <w:rFonts w:ascii="Times New Roman" w:hAnsi="Times New Roman" w:cs="Times New Roman"/>
          <w:sz w:val="24"/>
          <w:szCs w:val="24"/>
          <w:lang w:eastAsia="ru-RU"/>
        </w:rPr>
        <w:t>Кодекс профессиональной этики педагогических работников МБОУ «</w:t>
      </w:r>
      <w:proofErr w:type="spellStart"/>
      <w:r w:rsidR="0034436C" w:rsidRPr="0034436C">
        <w:rPr>
          <w:rFonts w:ascii="Times New Roman" w:hAnsi="Times New Roman" w:cs="Times New Roman"/>
          <w:sz w:val="24"/>
          <w:szCs w:val="24"/>
          <w:lang w:eastAsia="ru-RU"/>
        </w:rPr>
        <w:t>Тимершикская</w:t>
      </w:r>
      <w:proofErr w:type="spellEnd"/>
      <w:r w:rsidR="0034436C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24035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Сабинского муниципального района РТ»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24035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(далее </w:t>
      </w:r>
      <w:r w:rsidR="0034436C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24035" w:rsidRPr="0034436C">
        <w:rPr>
          <w:rFonts w:ascii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34436C" w:rsidRPr="0034436C">
        <w:rPr>
          <w:rFonts w:ascii="Times New Roman" w:hAnsi="Times New Roman" w:cs="Times New Roman"/>
          <w:sz w:val="24"/>
          <w:szCs w:val="24"/>
          <w:lang w:eastAsia="ru-RU"/>
        </w:rPr>
        <w:t>Тимершикская</w:t>
      </w:r>
      <w:proofErr w:type="spellEnd"/>
      <w:r w:rsidR="0034436C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24035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СОШ»)  разработан на основании положений Конституции Российской Федерации, Федерального закона от 29 декабря 2012 г.  № 273- Ф</w:t>
      </w:r>
      <w:r w:rsidR="0034436C" w:rsidRPr="0034436C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="00624035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«Об образовании  в Российской Федерации», Указа Президента  Российской Федерации от 7 мая 2012 г. № 597 «О мероприятиях по реализации государственной социальной политики» и иных нормативных</w:t>
      </w:r>
      <w:proofErr w:type="gramEnd"/>
      <w:r w:rsidR="00624035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правовых актов Российской Федерации.</w:t>
      </w:r>
    </w:p>
    <w:p w:rsidR="00624035" w:rsidRPr="0034436C" w:rsidRDefault="00022EB1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624035" w:rsidRPr="0034436C">
        <w:rPr>
          <w:rFonts w:ascii="Times New Roman" w:hAnsi="Times New Roman" w:cs="Times New Roman"/>
          <w:sz w:val="24"/>
          <w:szCs w:val="24"/>
          <w:lang w:eastAsia="ru-RU"/>
        </w:rPr>
        <w:t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 МБОУ «</w:t>
      </w:r>
      <w:proofErr w:type="spellStart"/>
      <w:r w:rsidR="0034436C" w:rsidRPr="0034436C">
        <w:rPr>
          <w:rFonts w:ascii="Times New Roman" w:hAnsi="Times New Roman" w:cs="Times New Roman"/>
          <w:sz w:val="24"/>
          <w:szCs w:val="24"/>
          <w:lang w:eastAsia="ru-RU"/>
        </w:rPr>
        <w:t>Тимершикская</w:t>
      </w:r>
      <w:proofErr w:type="spellEnd"/>
      <w:r w:rsidR="0034436C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24035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СОШ»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24035" w:rsidRPr="0034436C" w:rsidRDefault="00022EB1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624035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Педагогическому работнику, который состоит </w:t>
      </w:r>
      <w:r w:rsidR="00DB6E59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в трудовых отношениях с 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B6E59" w:rsidRPr="0034436C">
        <w:rPr>
          <w:rFonts w:ascii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34436C" w:rsidRPr="0034436C">
        <w:rPr>
          <w:rFonts w:ascii="Times New Roman" w:hAnsi="Times New Roman" w:cs="Times New Roman"/>
          <w:sz w:val="24"/>
          <w:szCs w:val="24"/>
          <w:lang w:eastAsia="ru-RU"/>
        </w:rPr>
        <w:t>Тимершикская</w:t>
      </w:r>
      <w:proofErr w:type="spellEnd"/>
      <w:r w:rsidR="0034436C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B6E59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СОШ», </w:t>
      </w:r>
      <w:r w:rsid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B6E59" w:rsidRPr="0034436C">
        <w:rPr>
          <w:rFonts w:ascii="Times New Roman" w:hAnsi="Times New Roman" w:cs="Times New Roman"/>
          <w:sz w:val="24"/>
          <w:szCs w:val="24"/>
          <w:lang w:eastAsia="ru-RU"/>
        </w:rPr>
        <w:t>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 в своей деятельности.</w:t>
      </w:r>
    </w:p>
    <w:p w:rsidR="00DB6E59" w:rsidRPr="0034436C" w:rsidRDefault="00022EB1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DB6E59" w:rsidRPr="0034436C">
        <w:rPr>
          <w:rFonts w:ascii="Times New Roman" w:hAnsi="Times New Roman" w:cs="Times New Roman"/>
          <w:sz w:val="24"/>
          <w:szCs w:val="24"/>
          <w:lang w:eastAsia="ru-RU"/>
        </w:rPr>
        <w:t>Целями Кодекса являются:</w:t>
      </w:r>
    </w:p>
    <w:p w:rsidR="00DB6E59" w:rsidRPr="0034436C" w:rsidRDefault="00DB6E59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- установление этических  норм и правил поведения педагогических работников для выполнения ими своей профессиональной деятельности;</w:t>
      </w:r>
    </w:p>
    <w:p w:rsidR="00DB6E59" w:rsidRPr="0034436C" w:rsidRDefault="00DB6E59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- содействие укреплению авторитета педагогических работников </w:t>
      </w:r>
      <w:r w:rsidR="0034436C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34436C" w:rsidRPr="0034436C">
        <w:rPr>
          <w:rFonts w:ascii="Times New Roman" w:hAnsi="Times New Roman" w:cs="Times New Roman"/>
          <w:sz w:val="24"/>
          <w:szCs w:val="24"/>
          <w:lang w:eastAsia="ru-RU"/>
        </w:rPr>
        <w:t>Тимершикская</w:t>
      </w:r>
      <w:proofErr w:type="spellEnd"/>
      <w:r w:rsidR="0034436C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СОШ»;</w:t>
      </w:r>
    </w:p>
    <w:p w:rsidR="00B84FC6" w:rsidRPr="0034436C" w:rsidRDefault="00DB6E59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- обеспечение единых норм поведения педагогических работников.</w:t>
      </w:r>
    </w:p>
    <w:p w:rsidR="00077798" w:rsidRPr="0034436C" w:rsidRDefault="00022EB1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B6E59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Кодекс призван повысить эффективность выполнения педагогическими работниками </w:t>
      </w:r>
      <w:proofErr w:type="gramStart"/>
      <w:r w:rsidRPr="0034436C">
        <w:rPr>
          <w:rFonts w:ascii="Times New Roman" w:hAnsi="Times New Roman" w:cs="Times New Roman"/>
          <w:sz w:val="24"/>
          <w:szCs w:val="24"/>
          <w:lang w:eastAsia="ru-RU"/>
        </w:rPr>
        <w:t>своих</w:t>
      </w:r>
      <w:proofErr w:type="gramEnd"/>
      <w:r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трудовых обязанности.</w:t>
      </w:r>
    </w:p>
    <w:p w:rsidR="00A8358E" w:rsidRPr="0034436C" w:rsidRDefault="00A8358E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6. 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</w:t>
      </w:r>
      <w:r w:rsid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>педагогических работников.</w:t>
      </w:r>
    </w:p>
    <w:p w:rsidR="00022EB1" w:rsidRPr="0034436C" w:rsidRDefault="00A8358E" w:rsidP="0034436C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II</w:t>
      </w:r>
      <w:r w:rsidR="00022EB1" w:rsidRPr="0034436C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34436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Этические правила поведения педагогических работников</w:t>
      </w:r>
    </w:p>
    <w:p w:rsidR="00A8358E" w:rsidRDefault="00A8358E" w:rsidP="0034436C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b/>
          <w:sz w:val="24"/>
          <w:szCs w:val="24"/>
          <w:lang w:eastAsia="ru-RU"/>
        </w:rPr>
        <w:t>при выполнении ими</w:t>
      </w:r>
      <w:r w:rsidR="002A3311" w:rsidRPr="0034436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4436C">
        <w:rPr>
          <w:rFonts w:ascii="Times New Roman" w:hAnsi="Times New Roman" w:cs="Times New Roman"/>
          <w:b/>
          <w:sz w:val="24"/>
          <w:szCs w:val="24"/>
          <w:lang w:eastAsia="ru-RU"/>
        </w:rPr>
        <w:t>трудовых обязанностей</w:t>
      </w:r>
    </w:p>
    <w:p w:rsidR="0034436C" w:rsidRPr="0034436C" w:rsidRDefault="0034436C" w:rsidP="0034436C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358E" w:rsidRPr="0034436C" w:rsidRDefault="00022EB1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A8358E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. При выполнении трудовых обязанностей педагогическим работникам </w:t>
      </w:r>
      <w:r w:rsid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8358E" w:rsidRPr="0034436C">
        <w:rPr>
          <w:rFonts w:ascii="Times New Roman" w:hAnsi="Times New Roman" w:cs="Times New Roman"/>
          <w:sz w:val="24"/>
          <w:szCs w:val="24"/>
          <w:lang w:eastAsia="ru-RU"/>
        </w:rPr>
        <w:t>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A8358E" w:rsidRPr="0034436C" w:rsidRDefault="00022EB1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A8358E" w:rsidRPr="0034436C">
        <w:rPr>
          <w:rFonts w:ascii="Times New Roman" w:hAnsi="Times New Roman" w:cs="Times New Roman"/>
          <w:sz w:val="24"/>
          <w:szCs w:val="24"/>
          <w:lang w:eastAsia="ru-RU"/>
        </w:rPr>
        <w:t>.Педагогические работники, сознавая ответственность перед государством, обществом и гражданами, призваны:</w:t>
      </w:r>
    </w:p>
    <w:p w:rsidR="00A8358E" w:rsidRPr="0034436C" w:rsidRDefault="00A8358E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а) осуществлять свою деятельность на высоком профессиональном уровне;</w:t>
      </w:r>
    </w:p>
    <w:p w:rsidR="00A8358E" w:rsidRPr="0034436C" w:rsidRDefault="00A8358E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б) соблюдать правовые, нравственные и этические нормы;</w:t>
      </w:r>
    </w:p>
    <w:p w:rsidR="00A8358E" w:rsidRPr="0034436C" w:rsidRDefault="00A8358E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в) уважать честь и достоинство обучающихся и других участников </w:t>
      </w:r>
      <w:bookmarkStart w:id="0" w:name="_GoBack"/>
      <w:bookmarkEnd w:id="0"/>
      <w:r w:rsidRPr="0034436C">
        <w:rPr>
          <w:rFonts w:ascii="Times New Roman" w:hAnsi="Times New Roman" w:cs="Times New Roman"/>
          <w:sz w:val="24"/>
          <w:szCs w:val="24"/>
          <w:lang w:eastAsia="ru-RU"/>
        </w:rPr>
        <w:t>образовательных отношений;</w:t>
      </w:r>
    </w:p>
    <w:p w:rsidR="00A8358E" w:rsidRPr="0034436C" w:rsidRDefault="00A8358E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4436C">
        <w:rPr>
          <w:rFonts w:ascii="Times New Roman" w:hAnsi="Times New Roman" w:cs="Times New Roman"/>
          <w:sz w:val="24"/>
          <w:szCs w:val="24"/>
          <w:lang w:eastAsia="ru-RU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A8358E" w:rsidRPr="0034436C" w:rsidRDefault="00A8358E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д) применять педагогически обоснованные и обеспечивающие высокое</w:t>
      </w:r>
      <w:r w:rsidR="00233A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>качество образования формы, методы обучения и воспитания;</w:t>
      </w:r>
    </w:p>
    <w:p w:rsidR="00A8358E" w:rsidRPr="0034436C" w:rsidRDefault="00A8358E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A8358E" w:rsidRPr="0034436C" w:rsidRDefault="00A8358E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3"/>
      <w:bookmarkEnd w:id="1"/>
      <w:r w:rsidRPr="0034436C">
        <w:rPr>
          <w:rFonts w:ascii="Times New Roman" w:hAnsi="Times New Roman" w:cs="Times New Roman"/>
          <w:sz w:val="24"/>
          <w:szCs w:val="24"/>
          <w:lang w:eastAsia="ru-RU"/>
        </w:rPr>
        <w:t>ж) исключать действия, связанные с влиянием каких-либо личных,</w:t>
      </w:r>
      <w:r w:rsid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>имущественных (финансовых) и иных интересов, препятствующих добросовестному исполнению трудовых обязанностей;</w:t>
      </w:r>
    </w:p>
    <w:p w:rsidR="00A8358E" w:rsidRPr="0034436C" w:rsidRDefault="00A8358E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з)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>проявлять корректность и внимательность к обучающимся, их родителям</w:t>
      </w:r>
      <w:r w:rsid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>(законным представителям) и коллегам;</w:t>
      </w:r>
    </w:p>
    <w:p w:rsidR="00A8358E" w:rsidRPr="0034436C" w:rsidRDefault="00A8358E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</w:t>
      </w:r>
      <w:r w:rsid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>этнических, социальных групп и конфессий, способствовать межнациональному и межконфессиональному согласию обучающихся;</w:t>
      </w:r>
    </w:p>
    <w:p w:rsidR="00A8358E" w:rsidRPr="0034436C" w:rsidRDefault="00A8358E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к) воздерживаться от поведения, которое могло бы вызвать сомнение в</w:t>
      </w:r>
      <w:r w:rsid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>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A8358E" w:rsidRPr="0034436C" w:rsidRDefault="00022EB1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A8358E" w:rsidRPr="0034436C">
        <w:rPr>
          <w:rFonts w:ascii="Times New Roman" w:hAnsi="Times New Roman" w:cs="Times New Roman"/>
          <w:sz w:val="24"/>
          <w:szCs w:val="24"/>
          <w:lang w:eastAsia="ru-RU"/>
        </w:rPr>
        <w:t>. Педагогическим работникам следует быть образцом профессионализма,</w:t>
      </w:r>
      <w:r w:rsid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8358E" w:rsidRPr="0034436C">
        <w:rPr>
          <w:rFonts w:ascii="Times New Roman" w:hAnsi="Times New Roman" w:cs="Times New Roman"/>
          <w:sz w:val="24"/>
          <w:szCs w:val="24"/>
          <w:lang w:eastAsia="ru-RU"/>
        </w:rPr>
        <w:t>безупречной репутации, способствовать формированию благоприятного морально-психологического климата для эффективной работы,</w:t>
      </w:r>
    </w:p>
    <w:p w:rsidR="00A8358E" w:rsidRPr="0034436C" w:rsidRDefault="00022EB1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</w:t>
      </w:r>
      <w:r w:rsidR="00A8358E" w:rsidRPr="0034436C">
        <w:rPr>
          <w:rFonts w:ascii="Times New Roman" w:hAnsi="Times New Roman" w:cs="Times New Roman"/>
          <w:sz w:val="24"/>
          <w:szCs w:val="24"/>
          <w:lang w:eastAsia="ru-RU"/>
        </w:rPr>
        <w:t>.Педагогическим работникам надлежит принимать меры по недопущению</w:t>
      </w:r>
      <w:r w:rsid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33A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8358E" w:rsidRPr="0034436C">
        <w:rPr>
          <w:rFonts w:ascii="Times New Roman" w:hAnsi="Times New Roman" w:cs="Times New Roman"/>
          <w:sz w:val="24"/>
          <w:szCs w:val="24"/>
          <w:lang w:eastAsia="ru-RU"/>
        </w:rPr>
        <w:t>коррупционн</w:t>
      </w:r>
      <w:proofErr w:type="gramStart"/>
      <w:r w:rsidR="00A8358E" w:rsidRPr="0034436C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233AB8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="00A8358E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A8358E" w:rsidRPr="0034436C" w:rsidRDefault="00022EB1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A8358E" w:rsidRPr="0034436C">
        <w:rPr>
          <w:rFonts w:ascii="Times New Roman" w:hAnsi="Times New Roman" w:cs="Times New Roman"/>
          <w:sz w:val="24"/>
          <w:szCs w:val="24"/>
          <w:lang w:eastAsia="ru-RU"/>
        </w:rPr>
        <w:t>.При выполнении трудовых обязанностей педагогический работник не</w:t>
      </w:r>
      <w:r w:rsid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>допускает:</w:t>
      </w:r>
    </w:p>
    <w:p w:rsidR="00A8358E" w:rsidRPr="0034436C" w:rsidRDefault="00A8358E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а)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>любого вида высказываний и действий дискриминационного характера по</w:t>
      </w:r>
      <w:r w:rsid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>признакам пола, возраста, расы, национальности, языка, гражданства, социального,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>имущественного или семейного положения, политических или религиозных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>предпочтений;</w:t>
      </w:r>
    </w:p>
    <w:p w:rsidR="00A8358E" w:rsidRPr="0034436C" w:rsidRDefault="00A8358E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б)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>грубости, проявлений пренебрежительного тона, заносчивости, предвзятых</w:t>
      </w:r>
      <w:r w:rsid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>замечаний, предъявления неправомерных, незаслуженных обвинений;</w:t>
      </w:r>
    </w:p>
    <w:p w:rsidR="00A8358E" w:rsidRPr="0034436C" w:rsidRDefault="00A8358E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в)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>угроз, оскорбительных выражений или реплик, действий, препятствующих</w:t>
      </w:r>
      <w:r w:rsid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436C">
        <w:rPr>
          <w:rFonts w:ascii="Times New Roman" w:hAnsi="Times New Roman" w:cs="Times New Roman"/>
          <w:sz w:val="24"/>
          <w:szCs w:val="24"/>
          <w:lang w:eastAsia="ru-RU"/>
        </w:rPr>
        <w:t>нормальному общению или провоцирующих противоправное поведение.</w:t>
      </w:r>
    </w:p>
    <w:p w:rsidR="002A3311" w:rsidRPr="0034436C" w:rsidRDefault="00022EB1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A8358E" w:rsidRPr="0034436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8358E" w:rsidRPr="0034436C">
        <w:rPr>
          <w:rFonts w:ascii="Times New Roman" w:hAnsi="Times New Roman" w:cs="Times New Roman"/>
          <w:sz w:val="24"/>
          <w:szCs w:val="24"/>
          <w:lang w:eastAsia="ru-RU"/>
        </w:rPr>
        <w:t>Педагогическим работникам следует проявлять корректность, выдержку,</w:t>
      </w:r>
      <w:r w:rsidR="00233A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>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2A3311" w:rsidRPr="0034436C" w:rsidRDefault="00022EB1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>. Педагогическим работникам рекомендуется соблюдать культуру речи, не</w:t>
      </w:r>
      <w:r w:rsidR="00233A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>допускать использования в присутствии всех участников образовательных</w:t>
      </w:r>
      <w:r w:rsidR="00233A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>отношений грубости, оскорбительных выражений или реплик.</w:t>
      </w:r>
    </w:p>
    <w:p w:rsidR="002A3311" w:rsidRPr="0034436C" w:rsidRDefault="00022EB1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>. Внешний вид педагогического работника при выполнении им трудовых</w:t>
      </w:r>
      <w:r w:rsidR="00233A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>обязанностей должен способствовать уважительному отношению к  педагогическим работникам и организациям, осуществляющим образовательную деятельность, соответствовать общепринятому</w:t>
      </w:r>
      <w:r w:rsidR="00233A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>деловому стилю, который отличают официальность, сдержанность, аккуратность.</w:t>
      </w:r>
    </w:p>
    <w:p w:rsidR="002A3311" w:rsidRPr="0034436C" w:rsidRDefault="002A3311" w:rsidP="00233AB8">
      <w:pPr>
        <w:ind w:left="-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b/>
          <w:sz w:val="24"/>
          <w:szCs w:val="24"/>
          <w:lang w:eastAsia="ru-RU"/>
        </w:rPr>
        <w:t>III. Ответственность за нарушение положений Кодекса</w:t>
      </w:r>
    </w:p>
    <w:p w:rsidR="002A3311" w:rsidRPr="0034436C" w:rsidRDefault="00022EB1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>. Нарушение педагогическим работником положений настоящего Кодекса</w:t>
      </w:r>
      <w:r w:rsidR="00233A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рассматривается на </w:t>
      </w:r>
      <w:r w:rsidR="0034436C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педсовете 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>и (или) комиссиях по</w:t>
      </w:r>
      <w:r w:rsidR="0034436C" w:rsidRPr="0034436C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>урегулированию споров, между участниками образовательных отношений.</w:t>
      </w:r>
    </w:p>
    <w:p w:rsidR="002A3311" w:rsidRPr="0034436C" w:rsidRDefault="00022EB1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436C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>. Соблюдение педагогическим работником положений Кодекса может</w:t>
      </w:r>
      <w:r w:rsidR="00233A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4436C" w:rsidRPr="0034436C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>читываться при проведении аттестации педагогических работников на</w:t>
      </w:r>
      <w:r w:rsidR="00233A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4436C" w:rsidRPr="0034436C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2A3311" w:rsidRPr="0034436C">
        <w:rPr>
          <w:rFonts w:ascii="Times New Roman" w:hAnsi="Times New Roman" w:cs="Times New Roman"/>
          <w:sz w:val="24"/>
          <w:szCs w:val="24"/>
          <w:lang w:eastAsia="ru-RU"/>
        </w:rPr>
        <w:t>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2A3311" w:rsidRPr="0034436C" w:rsidRDefault="002A3311" w:rsidP="003443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B2A99" w:rsidRPr="0034436C" w:rsidRDefault="00CB2A99" w:rsidP="0034436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B2A99" w:rsidRPr="0034436C" w:rsidSect="00B84FC6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404E7"/>
    <w:multiLevelType w:val="hybridMultilevel"/>
    <w:tmpl w:val="CF64A8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58E"/>
    <w:rsid w:val="00022EB1"/>
    <w:rsid w:val="00041276"/>
    <w:rsid w:val="00077798"/>
    <w:rsid w:val="00233AB8"/>
    <w:rsid w:val="002A3311"/>
    <w:rsid w:val="0034436C"/>
    <w:rsid w:val="00624035"/>
    <w:rsid w:val="00825381"/>
    <w:rsid w:val="00A8358E"/>
    <w:rsid w:val="00B24C6A"/>
    <w:rsid w:val="00B84FC6"/>
    <w:rsid w:val="00C96129"/>
    <w:rsid w:val="00CB2A99"/>
    <w:rsid w:val="00DB6E59"/>
    <w:rsid w:val="00DC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4C6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7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22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E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4C6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7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22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E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9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4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0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7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23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0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8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2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95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0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7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2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0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0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9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10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69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4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3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17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7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1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3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1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1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3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86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4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1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0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7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4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13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3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2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8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8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8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1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6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4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54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8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9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1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0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7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1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7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9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9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0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2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8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0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93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0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3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1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24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73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04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3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6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5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0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0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7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6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06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8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1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9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66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9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9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2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7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9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0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5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1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8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5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7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8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40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4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9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61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0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5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5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1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9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3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46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2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1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8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2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1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911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4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4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34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03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1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3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28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58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888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42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62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08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17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38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41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2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5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0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06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48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13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4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64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07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56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22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84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88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46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38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90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2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9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2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20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8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07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64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7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3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22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0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03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88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43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624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94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22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37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10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4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95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39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46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83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44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50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73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87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32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29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49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98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313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77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514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88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31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205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20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00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49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2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69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544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38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00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74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07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05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3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04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20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01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8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75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09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79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50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20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71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85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02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5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42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60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98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Равия</dc:creator>
  <cp:lastModifiedBy>admin</cp:lastModifiedBy>
  <cp:revision>2</cp:revision>
  <cp:lastPrinted>2014-04-11T16:44:00Z</cp:lastPrinted>
  <dcterms:created xsi:type="dcterms:W3CDTF">2014-04-11T16:45:00Z</dcterms:created>
  <dcterms:modified xsi:type="dcterms:W3CDTF">2014-04-11T16:45:00Z</dcterms:modified>
</cp:coreProperties>
</file>